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0ED16" w14:textId="394857DF" w:rsidR="00E135BD" w:rsidRPr="00A213CD" w:rsidRDefault="00281928" w:rsidP="00281928">
      <w:pPr>
        <w:spacing w:after="56"/>
        <w:ind w:left="0" w:firstLine="0"/>
        <w:jc w:val="left"/>
        <w:rPr>
          <w:color w:val="FF0000"/>
          <w:sz w:val="36"/>
          <w:szCs w:val="40"/>
        </w:rPr>
      </w:pPr>
      <w:r>
        <w:rPr>
          <w:noProof/>
          <w:color w:val="000000"/>
          <w:sz w:val="36"/>
          <w:szCs w:val="40"/>
        </w:rPr>
        <w:drawing>
          <wp:anchor distT="0" distB="0" distL="114300" distR="114300" simplePos="0" relativeHeight="251662336" behindDoc="0" locked="0" layoutInCell="1" allowOverlap="1" wp14:anchorId="11BA4269" wp14:editId="5668A274">
            <wp:simplePos x="0" y="0"/>
            <wp:positionH relativeFrom="margin">
              <wp:align>left</wp:align>
            </wp:positionH>
            <wp:positionV relativeFrom="paragraph">
              <wp:posOffset>0</wp:posOffset>
            </wp:positionV>
            <wp:extent cx="2527300" cy="1589405"/>
            <wp:effectExtent l="0" t="0" r="0" b="0"/>
            <wp:wrapTopAndBottom/>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7300" cy="15894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D0F946F" wp14:editId="305F837B">
            <wp:simplePos x="0" y="0"/>
            <wp:positionH relativeFrom="margin">
              <wp:align>right</wp:align>
            </wp:positionH>
            <wp:positionV relativeFrom="margin">
              <wp:posOffset>-32385</wp:posOffset>
            </wp:positionV>
            <wp:extent cx="2663167" cy="962025"/>
            <wp:effectExtent l="0" t="0" r="0" b="0"/>
            <wp:wrapNone/>
            <wp:docPr id="1241"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 name="Picture 3" descr="A picture containing text&#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l="-1" t="2" r="-7134" b="-12201"/>
                    <a:stretch/>
                  </pic:blipFill>
                  <pic:spPr bwMode="auto">
                    <a:xfrm>
                      <a:off x="0" y="0"/>
                      <a:ext cx="2663167" cy="96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02C9">
        <w:rPr>
          <w:color w:val="FF0000"/>
          <w:sz w:val="36"/>
          <w:szCs w:val="40"/>
        </w:rPr>
        <w:t>SPONSOR AUTHORISATION FORM</w:t>
      </w:r>
    </w:p>
    <w:p w14:paraId="49042F2C" w14:textId="77777777" w:rsidR="00E135BD" w:rsidRDefault="000D21FB">
      <w:pPr>
        <w:ind w:left="0" w:firstLine="0"/>
        <w:jc w:val="left"/>
      </w:pPr>
      <w:r>
        <w:rPr>
          <w:color w:val="000000"/>
        </w:rPr>
        <w:t xml:space="preserve"> </w:t>
      </w:r>
    </w:p>
    <w:p w14:paraId="45E37979" w14:textId="4C0621CD" w:rsidR="00E135BD" w:rsidRDefault="000D21FB">
      <w:pPr>
        <w:ind w:left="0" w:firstLine="0"/>
        <w:jc w:val="left"/>
      </w:pPr>
      <w:r>
        <w:t xml:space="preserve">Students whose sponsors require an invoice for their </w:t>
      </w:r>
      <w:r w:rsidR="00BB02C9">
        <w:t xml:space="preserve">tuition </w:t>
      </w:r>
      <w:r>
        <w:t>fee</w:t>
      </w:r>
      <w:r w:rsidR="00BB02C9">
        <w:t>s</w:t>
      </w:r>
      <w:r>
        <w:t xml:space="preserve"> must </w:t>
      </w:r>
      <w:r w:rsidR="00836CD7">
        <w:t>upload</w:t>
      </w:r>
      <w:r>
        <w:t xml:space="preserve"> this completed form </w:t>
      </w:r>
      <w:r w:rsidR="00836CD7">
        <w:t>during the</w:t>
      </w:r>
      <w:r w:rsidR="00A213CD">
        <w:t xml:space="preserve"> </w:t>
      </w:r>
      <w:r w:rsidR="00281928">
        <w:t>financial registration</w:t>
      </w:r>
      <w:r w:rsidR="00A213CD">
        <w:t>. If not available to upload, please email to the address ab</w:t>
      </w:r>
      <w:r w:rsidR="00F61CDC">
        <w:t xml:space="preserve">ove. Failure to submit </w:t>
      </w:r>
      <w:r w:rsidR="00A213CD">
        <w:t xml:space="preserve">will result in you being liable for your own tuition fees. </w:t>
      </w:r>
    </w:p>
    <w:p w14:paraId="42B7ECC0" w14:textId="77777777" w:rsidR="00E135BD" w:rsidRDefault="000D21FB">
      <w:pPr>
        <w:ind w:left="0" w:firstLine="0"/>
        <w:jc w:val="left"/>
      </w:pPr>
      <w:r>
        <w:rPr>
          <w:color w:val="000000"/>
          <w:sz w:val="10"/>
        </w:rPr>
        <w:t xml:space="preserve"> </w:t>
      </w:r>
    </w:p>
    <w:tbl>
      <w:tblPr>
        <w:tblStyle w:val="TableGrid"/>
        <w:tblW w:w="10568" w:type="dxa"/>
        <w:tblInd w:w="126" w:type="dxa"/>
        <w:tblCellMar>
          <w:left w:w="25" w:type="dxa"/>
          <w:right w:w="115" w:type="dxa"/>
        </w:tblCellMar>
        <w:tblLook w:val="04A0" w:firstRow="1" w:lastRow="0" w:firstColumn="1" w:lastColumn="0" w:noHBand="0" w:noVBand="1"/>
      </w:tblPr>
      <w:tblGrid>
        <w:gridCol w:w="5286"/>
        <w:gridCol w:w="5282"/>
      </w:tblGrid>
      <w:tr w:rsidR="00E135BD" w14:paraId="2DEF64A3" w14:textId="77777777" w:rsidTr="00281928">
        <w:trPr>
          <w:trHeight w:val="351"/>
        </w:trPr>
        <w:tc>
          <w:tcPr>
            <w:tcW w:w="5286" w:type="dxa"/>
            <w:tcBorders>
              <w:top w:val="single" w:sz="4" w:space="0" w:color="221F1F"/>
              <w:left w:val="single" w:sz="4" w:space="0" w:color="221F1F"/>
              <w:bottom w:val="single" w:sz="4" w:space="0" w:color="221F1F"/>
              <w:right w:val="single" w:sz="4" w:space="0" w:color="221F1F"/>
            </w:tcBorders>
            <w:vAlign w:val="center"/>
          </w:tcPr>
          <w:p w14:paraId="25025AC4" w14:textId="6338CC3C" w:rsidR="00E135BD" w:rsidRDefault="00A4212F" w:rsidP="000D21FB">
            <w:pPr>
              <w:tabs>
                <w:tab w:val="center" w:pos="3582"/>
              </w:tabs>
              <w:ind w:left="0" w:firstLine="0"/>
              <w:jc w:val="left"/>
            </w:pPr>
            <w:r>
              <w:t xml:space="preserve"> </w:t>
            </w:r>
            <w:r w:rsidR="000D21FB">
              <w:t>Student’s surname:</w:t>
            </w:r>
            <w:r w:rsidR="000D21FB">
              <w:tab/>
            </w:r>
            <w:r w:rsidR="000D21FB">
              <w:rPr>
                <w:color w:val="000000"/>
              </w:rPr>
              <w:t xml:space="preserve"> </w:t>
            </w:r>
          </w:p>
        </w:tc>
        <w:tc>
          <w:tcPr>
            <w:tcW w:w="5282" w:type="dxa"/>
            <w:tcBorders>
              <w:top w:val="single" w:sz="4" w:space="0" w:color="221F1F"/>
              <w:left w:val="single" w:sz="4" w:space="0" w:color="221F1F"/>
              <w:bottom w:val="single" w:sz="4" w:space="0" w:color="221F1F"/>
              <w:right w:val="single" w:sz="4" w:space="0" w:color="221F1F"/>
            </w:tcBorders>
            <w:vAlign w:val="center"/>
          </w:tcPr>
          <w:p w14:paraId="6660E2F3" w14:textId="77777777" w:rsidR="00E135BD" w:rsidRDefault="000D21FB" w:rsidP="000D21FB">
            <w:pPr>
              <w:ind w:left="90" w:firstLine="0"/>
              <w:jc w:val="left"/>
            </w:pPr>
            <w:r>
              <w:t xml:space="preserve">Forename(s): </w:t>
            </w:r>
          </w:p>
        </w:tc>
      </w:tr>
      <w:tr w:rsidR="00366041" w14:paraId="59DFF90B" w14:textId="77777777" w:rsidTr="00281928">
        <w:trPr>
          <w:trHeight w:val="351"/>
        </w:trPr>
        <w:tc>
          <w:tcPr>
            <w:tcW w:w="5286" w:type="dxa"/>
            <w:tcBorders>
              <w:top w:val="single" w:sz="4" w:space="0" w:color="221F1F"/>
              <w:left w:val="single" w:sz="4" w:space="0" w:color="221F1F"/>
              <w:bottom w:val="single" w:sz="4" w:space="0" w:color="221F1F"/>
              <w:right w:val="single" w:sz="4" w:space="0" w:color="221F1F"/>
            </w:tcBorders>
            <w:vAlign w:val="center"/>
          </w:tcPr>
          <w:p w14:paraId="5510A12C" w14:textId="7F259F10" w:rsidR="00366041" w:rsidRDefault="00366041" w:rsidP="00366041">
            <w:pPr>
              <w:ind w:left="0" w:firstLine="0"/>
              <w:jc w:val="left"/>
            </w:pPr>
            <w:r>
              <w:t xml:space="preserve"> Student number:</w:t>
            </w:r>
          </w:p>
        </w:tc>
        <w:tc>
          <w:tcPr>
            <w:tcW w:w="5282" w:type="dxa"/>
            <w:tcBorders>
              <w:top w:val="single" w:sz="4" w:space="0" w:color="221F1F"/>
              <w:left w:val="single" w:sz="4" w:space="0" w:color="221F1F"/>
              <w:bottom w:val="single" w:sz="4" w:space="0" w:color="221F1F"/>
              <w:right w:val="single" w:sz="4" w:space="0" w:color="221F1F"/>
            </w:tcBorders>
            <w:vAlign w:val="center"/>
          </w:tcPr>
          <w:p w14:paraId="504A9FC4" w14:textId="68258120" w:rsidR="00366041" w:rsidRDefault="00A54F71" w:rsidP="000D21FB">
            <w:pPr>
              <w:ind w:left="90" w:firstLine="0"/>
              <w:jc w:val="left"/>
            </w:pPr>
            <w:r>
              <w:t>Commencement of study</w:t>
            </w:r>
            <w:r w:rsidR="00366041">
              <w:t>:</w:t>
            </w:r>
          </w:p>
        </w:tc>
      </w:tr>
      <w:tr w:rsidR="00E135BD" w14:paraId="570AC3D3" w14:textId="77777777" w:rsidTr="00281928">
        <w:trPr>
          <w:trHeight w:val="351"/>
        </w:trPr>
        <w:tc>
          <w:tcPr>
            <w:tcW w:w="5286" w:type="dxa"/>
            <w:tcBorders>
              <w:top w:val="single" w:sz="4" w:space="0" w:color="221F1F"/>
              <w:left w:val="single" w:sz="4" w:space="0" w:color="221F1F"/>
              <w:bottom w:val="single" w:sz="4" w:space="0" w:color="221F1F"/>
              <w:right w:val="single" w:sz="4" w:space="0" w:color="221F1F"/>
            </w:tcBorders>
            <w:vAlign w:val="center"/>
          </w:tcPr>
          <w:p w14:paraId="53F48B51" w14:textId="475AB362" w:rsidR="00E135BD" w:rsidRDefault="00A4212F" w:rsidP="00A4212F">
            <w:pPr>
              <w:ind w:left="0" w:firstLine="0"/>
              <w:jc w:val="left"/>
            </w:pPr>
            <w:r>
              <w:t xml:space="preserve"> </w:t>
            </w:r>
            <w:r w:rsidR="000D21FB">
              <w:t>Amount payable by sponsor</w:t>
            </w:r>
            <w:r w:rsidR="00836CD7">
              <w:t>: £</w:t>
            </w:r>
            <w:r w:rsidR="000D21FB">
              <w:rPr>
                <w:b/>
              </w:rPr>
              <w:t xml:space="preserve"> </w:t>
            </w:r>
          </w:p>
        </w:tc>
        <w:tc>
          <w:tcPr>
            <w:tcW w:w="5282" w:type="dxa"/>
            <w:tcBorders>
              <w:top w:val="single" w:sz="4" w:space="0" w:color="221F1F"/>
              <w:left w:val="single" w:sz="4" w:space="0" w:color="221F1F"/>
              <w:bottom w:val="single" w:sz="4" w:space="0" w:color="221F1F"/>
              <w:right w:val="single" w:sz="4" w:space="0" w:color="221F1F"/>
            </w:tcBorders>
            <w:vAlign w:val="center"/>
          </w:tcPr>
          <w:p w14:paraId="679194EA" w14:textId="0B2A7114" w:rsidR="00E135BD" w:rsidRDefault="000D21FB">
            <w:pPr>
              <w:ind w:left="90" w:firstLine="0"/>
              <w:jc w:val="left"/>
            </w:pPr>
            <w:r>
              <w:t>Amount payable by student</w:t>
            </w:r>
            <w:r w:rsidR="00836CD7">
              <w:t>: £</w:t>
            </w:r>
          </w:p>
        </w:tc>
      </w:tr>
      <w:tr w:rsidR="00A4212F" w14:paraId="50DB273C" w14:textId="77777777" w:rsidTr="00281928">
        <w:trPr>
          <w:trHeight w:val="351"/>
        </w:trPr>
        <w:tc>
          <w:tcPr>
            <w:tcW w:w="10568" w:type="dxa"/>
            <w:gridSpan w:val="2"/>
            <w:tcBorders>
              <w:top w:val="single" w:sz="4" w:space="0" w:color="221F1F"/>
              <w:left w:val="single" w:sz="4" w:space="0" w:color="221F1F"/>
              <w:bottom w:val="single" w:sz="4" w:space="0" w:color="221F1F"/>
              <w:right w:val="single" w:sz="4" w:space="0" w:color="221F1F"/>
            </w:tcBorders>
            <w:vAlign w:val="center"/>
          </w:tcPr>
          <w:p w14:paraId="0A4D419F" w14:textId="38A2C263" w:rsidR="00A4212F" w:rsidRDefault="00A4212F" w:rsidP="00A4212F">
            <w:pPr>
              <w:ind w:left="0" w:firstLine="0"/>
              <w:jc w:val="left"/>
            </w:pPr>
            <w:r>
              <w:t xml:space="preserve"> </w:t>
            </w:r>
            <w:r w:rsidR="00366041">
              <w:t>Duration of sponsor</w:t>
            </w:r>
            <w:r w:rsidR="00836CD7">
              <w:t>ship</w:t>
            </w:r>
            <w:r>
              <w:t xml:space="preserve">: </w:t>
            </w:r>
          </w:p>
        </w:tc>
      </w:tr>
      <w:tr w:rsidR="00E135BD" w14:paraId="5E38DBA3" w14:textId="77777777" w:rsidTr="00281928">
        <w:trPr>
          <w:trHeight w:val="351"/>
        </w:trPr>
        <w:tc>
          <w:tcPr>
            <w:tcW w:w="10568" w:type="dxa"/>
            <w:gridSpan w:val="2"/>
            <w:tcBorders>
              <w:top w:val="single" w:sz="4" w:space="0" w:color="221F1F"/>
              <w:left w:val="single" w:sz="4" w:space="0" w:color="221F1F"/>
              <w:bottom w:val="single" w:sz="4" w:space="0" w:color="221F1F"/>
              <w:right w:val="single" w:sz="4" w:space="0" w:color="221F1F"/>
            </w:tcBorders>
            <w:vAlign w:val="center"/>
          </w:tcPr>
          <w:p w14:paraId="5307684B" w14:textId="472C5F84" w:rsidR="00E135BD" w:rsidRDefault="000D21FB">
            <w:pPr>
              <w:ind w:left="0" w:firstLine="0"/>
              <w:jc w:val="left"/>
            </w:pPr>
            <w:r>
              <w:rPr>
                <w:rFonts w:ascii="Times New Roman" w:eastAsia="Times New Roman" w:hAnsi="Times New Roman" w:cs="Times New Roman"/>
              </w:rPr>
              <w:t xml:space="preserve"> </w:t>
            </w:r>
            <w:r>
              <w:t xml:space="preserve">Course: </w:t>
            </w:r>
          </w:p>
        </w:tc>
      </w:tr>
    </w:tbl>
    <w:p w14:paraId="464EE69D" w14:textId="77777777" w:rsidR="00E135BD" w:rsidRDefault="000D21FB">
      <w:pPr>
        <w:spacing w:after="213"/>
        <w:ind w:left="0" w:firstLine="0"/>
        <w:jc w:val="left"/>
      </w:pPr>
      <w:r>
        <w:rPr>
          <w:color w:val="000000"/>
          <w:sz w:val="7"/>
        </w:rPr>
        <w:t xml:space="preserve"> </w:t>
      </w:r>
    </w:p>
    <w:p w14:paraId="5BF1EC2D" w14:textId="02A101CA" w:rsidR="00E135BD" w:rsidRDefault="000D21FB" w:rsidP="00281928">
      <w:pPr>
        <w:ind w:left="0" w:firstLine="0"/>
      </w:pPr>
      <w:r>
        <w:t>Invoice to be sent to:</w:t>
      </w:r>
      <w:r>
        <w:rPr>
          <w:color w:val="000000"/>
        </w:rPr>
        <w:t xml:space="preserve"> </w:t>
      </w:r>
    </w:p>
    <w:p w14:paraId="6AFE5DB3" w14:textId="5D21DBD1" w:rsidR="00E135BD" w:rsidRDefault="000D21FB">
      <w:pPr>
        <w:ind w:left="0" w:firstLine="0"/>
        <w:jc w:val="left"/>
      </w:pPr>
      <w:r>
        <w:rPr>
          <w:color w:val="000000"/>
          <w:sz w:val="15"/>
        </w:rPr>
        <w:t xml:space="preserve"> </w:t>
      </w:r>
    </w:p>
    <w:tbl>
      <w:tblPr>
        <w:tblStyle w:val="TableGrid"/>
        <w:tblW w:w="10558" w:type="dxa"/>
        <w:tblInd w:w="126" w:type="dxa"/>
        <w:tblCellMar>
          <w:top w:w="12" w:type="dxa"/>
          <w:left w:w="5" w:type="dxa"/>
          <w:bottom w:w="7" w:type="dxa"/>
          <w:right w:w="115" w:type="dxa"/>
        </w:tblCellMar>
        <w:tblLook w:val="04A0" w:firstRow="1" w:lastRow="0" w:firstColumn="1" w:lastColumn="0" w:noHBand="0" w:noVBand="1"/>
      </w:tblPr>
      <w:tblGrid>
        <w:gridCol w:w="5282"/>
        <w:gridCol w:w="2638"/>
        <w:gridCol w:w="2638"/>
      </w:tblGrid>
      <w:tr w:rsidR="00E135BD" w14:paraId="23E79BA4" w14:textId="77777777" w:rsidTr="00281928">
        <w:trPr>
          <w:trHeight w:val="327"/>
        </w:trPr>
        <w:tc>
          <w:tcPr>
            <w:tcW w:w="5282" w:type="dxa"/>
            <w:tcBorders>
              <w:top w:val="single" w:sz="4" w:space="0" w:color="221F1F"/>
              <w:left w:val="single" w:sz="4" w:space="0" w:color="221F1F"/>
              <w:bottom w:val="single" w:sz="4" w:space="0" w:color="221F1F"/>
              <w:right w:val="nil"/>
            </w:tcBorders>
            <w:vAlign w:val="center"/>
          </w:tcPr>
          <w:p w14:paraId="3B5D96B0" w14:textId="77777777" w:rsidR="00E135BD" w:rsidRDefault="000D21FB">
            <w:pPr>
              <w:ind w:left="110" w:firstLine="0"/>
              <w:jc w:val="left"/>
            </w:pPr>
            <w:r>
              <w:t xml:space="preserve">Company name: </w:t>
            </w:r>
            <w:r>
              <w:rPr>
                <w:color w:val="000000"/>
              </w:rPr>
              <w:t xml:space="preserve"> </w:t>
            </w:r>
          </w:p>
        </w:tc>
        <w:tc>
          <w:tcPr>
            <w:tcW w:w="2638" w:type="dxa"/>
            <w:tcBorders>
              <w:top w:val="single" w:sz="4" w:space="0" w:color="221F1F"/>
              <w:left w:val="nil"/>
              <w:bottom w:val="single" w:sz="4" w:space="0" w:color="221F1F"/>
              <w:right w:val="nil"/>
            </w:tcBorders>
          </w:tcPr>
          <w:p w14:paraId="106A9EC1" w14:textId="77777777" w:rsidR="00E135BD" w:rsidRDefault="00E135BD">
            <w:pPr>
              <w:spacing w:after="160"/>
              <w:ind w:left="0" w:firstLine="0"/>
              <w:jc w:val="left"/>
            </w:pPr>
          </w:p>
        </w:tc>
        <w:tc>
          <w:tcPr>
            <w:tcW w:w="2638" w:type="dxa"/>
            <w:tcBorders>
              <w:top w:val="single" w:sz="4" w:space="0" w:color="221F1F"/>
              <w:left w:val="nil"/>
              <w:bottom w:val="single" w:sz="4" w:space="0" w:color="221F1F"/>
              <w:right w:val="single" w:sz="4" w:space="0" w:color="221F1F"/>
            </w:tcBorders>
          </w:tcPr>
          <w:p w14:paraId="65590A28" w14:textId="77777777" w:rsidR="00E135BD" w:rsidRDefault="00E135BD">
            <w:pPr>
              <w:spacing w:after="160"/>
              <w:ind w:left="0" w:firstLine="0"/>
              <w:jc w:val="left"/>
            </w:pPr>
          </w:p>
        </w:tc>
      </w:tr>
      <w:tr w:rsidR="00E135BD" w14:paraId="506631DF" w14:textId="77777777" w:rsidTr="00281928">
        <w:trPr>
          <w:trHeight w:val="785"/>
        </w:trPr>
        <w:tc>
          <w:tcPr>
            <w:tcW w:w="5282" w:type="dxa"/>
            <w:tcBorders>
              <w:top w:val="single" w:sz="4" w:space="0" w:color="221F1F"/>
              <w:left w:val="single" w:sz="4" w:space="0" w:color="221F1F"/>
              <w:bottom w:val="single" w:sz="4" w:space="0" w:color="221F1F"/>
              <w:right w:val="single" w:sz="4" w:space="0" w:color="221F1F"/>
            </w:tcBorders>
            <w:vAlign w:val="bottom"/>
          </w:tcPr>
          <w:p w14:paraId="074AA6C4" w14:textId="77777777" w:rsidR="00E135BD" w:rsidRDefault="000D21FB">
            <w:pPr>
              <w:spacing w:after="257"/>
              <w:ind w:left="110" w:firstLine="0"/>
              <w:jc w:val="left"/>
            </w:pPr>
            <w:r>
              <w:t xml:space="preserve">For the attention of: </w:t>
            </w:r>
          </w:p>
          <w:p w14:paraId="55EC6BEB" w14:textId="77777777" w:rsidR="00E135BD" w:rsidRDefault="000D21FB">
            <w:pPr>
              <w:spacing w:after="260"/>
              <w:ind w:left="165" w:firstLine="0"/>
              <w:jc w:val="left"/>
            </w:pPr>
            <w:r>
              <w:rPr>
                <w:rFonts w:ascii="Times New Roman" w:eastAsia="Times New Roman" w:hAnsi="Times New Roman" w:cs="Times New Roman"/>
                <w:color w:val="000000"/>
              </w:rPr>
              <w:t xml:space="preserve"> </w:t>
            </w:r>
          </w:p>
          <w:p w14:paraId="69F4F17B" w14:textId="77777777" w:rsidR="00E135BD" w:rsidRDefault="000D21FB">
            <w:pPr>
              <w:ind w:left="165" w:firstLine="0"/>
              <w:jc w:val="left"/>
            </w:pPr>
            <w:r>
              <w:rPr>
                <w:rFonts w:ascii="Times New Roman" w:eastAsia="Times New Roman" w:hAnsi="Times New Roman" w:cs="Times New Roman"/>
                <w:color w:val="000000"/>
              </w:rPr>
              <w:t xml:space="preserve"> </w:t>
            </w:r>
          </w:p>
        </w:tc>
        <w:tc>
          <w:tcPr>
            <w:tcW w:w="2638" w:type="dxa"/>
            <w:tcBorders>
              <w:top w:val="single" w:sz="4" w:space="0" w:color="221F1F"/>
              <w:left w:val="single" w:sz="4" w:space="0" w:color="221F1F"/>
              <w:bottom w:val="single" w:sz="4" w:space="0" w:color="221F1F"/>
              <w:right w:val="nil"/>
            </w:tcBorders>
          </w:tcPr>
          <w:p w14:paraId="74E0F716" w14:textId="381E1C1D" w:rsidR="00E135BD" w:rsidRDefault="00A4212F" w:rsidP="00A4212F">
            <w:pPr>
              <w:spacing w:after="257"/>
              <w:ind w:left="0" w:firstLine="0"/>
              <w:jc w:val="left"/>
            </w:pPr>
            <w:r>
              <w:t xml:space="preserve"> </w:t>
            </w:r>
            <w:r w:rsidR="000D21FB">
              <w:t xml:space="preserve">Purchase order no: </w:t>
            </w:r>
          </w:p>
          <w:p w14:paraId="75740D69" w14:textId="77777777" w:rsidR="00E135BD" w:rsidRDefault="000D21FB">
            <w:pPr>
              <w:ind w:left="130" w:firstLine="0"/>
              <w:jc w:val="left"/>
            </w:pPr>
            <w:r>
              <w:rPr>
                <w:rFonts w:ascii="Times New Roman" w:eastAsia="Times New Roman" w:hAnsi="Times New Roman" w:cs="Times New Roman"/>
                <w:color w:val="000000"/>
              </w:rPr>
              <w:t xml:space="preserve"> </w:t>
            </w:r>
          </w:p>
        </w:tc>
        <w:tc>
          <w:tcPr>
            <w:tcW w:w="2638" w:type="dxa"/>
            <w:tcBorders>
              <w:top w:val="single" w:sz="4" w:space="0" w:color="221F1F"/>
              <w:left w:val="nil"/>
              <w:bottom w:val="single" w:sz="4" w:space="0" w:color="221F1F"/>
              <w:right w:val="single" w:sz="4" w:space="0" w:color="221F1F"/>
            </w:tcBorders>
          </w:tcPr>
          <w:p w14:paraId="00337042" w14:textId="77777777" w:rsidR="00E135BD" w:rsidRDefault="00E135BD">
            <w:pPr>
              <w:spacing w:after="160"/>
              <w:ind w:left="0" w:firstLine="0"/>
              <w:jc w:val="left"/>
            </w:pPr>
          </w:p>
        </w:tc>
      </w:tr>
      <w:tr w:rsidR="00E135BD" w14:paraId="32F45116" w14:textId="77777777" w:rsidTr="00281928">
        <w:trPr>
          <w:trHeight w:val="325"/>
        </w:trPr>
        <w:tc>
          <w:tcPr>
            <w:tcW w:w="5282" w:type="dxa"/>
            <w:tcBorders>
              <w:top w:val="single" w:sz="4" w:space="0" w:color="221F1F"/>
              <w:left w:val="single" w:sz="4" w:space="0" w:color="221F1F"/>
              <w:bottom w:val="single" w:sz="4" w:space="0" w:color="221F1F"/>
              <w:right w:val="nil"/>
            </w:tcBorders>
            <w:vAlign w:val="center"/>
          </w:tcPr>
          <w:p w14:paraId="7B94240E" w14:textId="77777777" w:rsidR="00E135BD" w:rsidRDefault="000D21FB">
            <w:pPr>
              <w:ind w:left="110" w:firstLine="0"/>
              <w:jc w:val="left"/>
            </w:pPr>
            <w:r>
              <w:t xml:space="preserve">Reference/contact name: </w:t>
            </w:r>
            <w:r>
              <w:rPr>
                <w:color w:val="000000"/>
              </w:rPr>
              <w:t xml:space="preserve"> </w:t>
            </w:r>
          </w:p>
        </w:tc>
        <w:tc>
          <w:tcPr>
            <w:tcW w:w="2638" w:type="dxa"/>
            <w:tcBorders>
              <w:top w:val="single" w:sz="4" w:space="0" w:color="221F1F"/>
              <w:left w:val="nil"/>
              <w:bottom w:val="single" w:sz="4" w:space="0" w:color="221F1F"/>
              <w:right w:val="nil"/>
            </w:tcBorders>
          </w:tcPr>
          <w:p w14:paraId="7D3838D3" w14:textId="77777777" w:rsidR="00E135BD" w:rsidRDefault="00E135BD">
            <w:pPr>
              <w:spacing w:after="160"/>
              <w:ind w:left="0" w:firstLine="0"/>
              <w:jc w:val="left"/>
            </w:pPr>
          </w:p>
        </w:tc>
        <w:tc>
          <w:tcPr>
            <w:tcW w:w="2638" w:type="dxa"/>
            <w:tcBorders>
              <w:top w:val="single" w:sz="4" w:space="0" w:color="221F1F"/>
              <w:left w:val="nil"/>
              <w:bottom w:val="single" w:sz="4" w:space="0" w:color="221F1F"/>
              <w:right w:val="single" w:sz="4" w:space="0" w:color="221F1F"/>
            </w:tcBorders>
          </w:tcPr>
          <w:p w14:paraId="70E8EDB6" w14:textId="77777777" w:rsidR="00E135BD" w:rsidRDefault="00E135BD">
            <w:pPr>
              <w:spacing w:after="160"/>
              <w:ind w:left="0" w:firstLine="0"/>
              <w:jc w:val="left"/>
            </w:pPr>
          </w:p>
        </w:tc>
      </w:tr>
      <w:tr w:rsidR="00E135BD" w14:paraId="675C96BC" w14:textId="77777777" w:rsidTr="00281928">
        <w:trPr>
          <w:trHeight w:val="325"/>
        </w:trPr>
        <w:tc>
          <w:tcPr>
            <w:tcW w:w="5282" w:type="dxa"/>
            <w:tcBorders>
              <w:top w:val="single" w:sz="4" w:space="0" w:color="221F1F"/>
              <w:left w:val="single" w:sz="4" w:space="0" w:color="221F1F"/>
              <w:bottom w:val="single" w:sz="4" w:space="0" w:color="221F1F"/>
              <w:right w:val="nil"/>
            </w:tcBorders>
            <w:vAlign w:val="center"/>
          </w:tcPr>
          <w:p w14:paraId="61D7771B" w14:textId="77777777" w:rsidR="00E135BD" w:rsidRDefault="000D21FB">
            <w:pPr>
              <w:ind w:left="110" w:firstLine="0"/>
              <w:jc w:val="left"/>
            </w:pPr>
            <w:r>
              <w:t>Address:</w:t>
            </w:r>
            <w:r>
              <w:rPr>
                <w:color w:val="000000"/>
              </w:rPr>
              <w:t xml:space="preserve"> </w:t>
            </w:r>
          </w:p>
        </w:tc>
        <w:tc>
          <w:tcPr>
            <w:tcW w:w="2638" w:type="dxa"/>
            <w:tcBorders>
              <w:top w:val="single" w:sz="4" w:space="0" w:color="221F1F"/>
              <w:left w:val="nil"/>
              <w:bottom w:val="single" w:sz="4" w:space="0" w:color="221F1F"/>
              <w:right w:val="nil"/>
            </w:tcBorders>
          </w:tcPr>
          <w:p w14:paraId="220136E7" w14:textId="77777777" w:rsidR="00E135BD" w:rsidRDefault="00E135BD">
            <w:pPr>
              <w:spacing w:after="160"/>
              <w:ind w:left="0" w:firstLine="0"/>
              <w:jc w:val="left"/>
            </w:pPr>
          </w:p>
        </w:tc>
        <w:tc>
          <w:tcPr>
            <w:tcW w:w="2638" w:type="dxa"/>
            <w:tcBorders>
              <w:top w:val="single" w:sz="4" w:space="0" w:color="221F1F"/>
              <w:left w:val="nil"/>
              <w:bottom w:val="single" w:sz="4" w:space="0" w:color="221F1F"/>
              <w:right w:val="single" w:sz="4" w:space="0" w:color="221F1F"/>
            </w:tcBorders>
          </w:tcPr>
          <w:p w14:paraId="23A40B92" w14:textId="77777777" w:rsidR="00E135BD" w:rsidRDefault="00E135BD">
            <w:pPr>
              <w:spacing w:after="160"/>
              <w:ind w:left="0" w:firstLine="0"/>
              <w:jc w:val="left"/>
            </w:pPr>
          </w:p>
        </w:tc>
      </w:tr>
      <w:tr w:rsidR="00E135BD" w14:paraId="71C70667" w14:textId="77777777" w:rsidTr="00281928">
        <w:trPr>
          <w:trHeight w:val="325"/>
        </w:trPr>
        <w:tc>
          <w:tcPr>
            <w:tcW w:w="5282" w:type="dxa"/>
            <w:tcBorders>
              <w:top w:val="single" w:sz="4" w:space="0" w:color="221F1F"/>
              <w:left w:val="single" w:sz="4" w:space="0" w:color="221F1F"/>
              <w:bottom w:val="single" w:sz="4" w:space="0" w:color="221F1F"/>
              <w:right w:val="nil"/>
            </w:tcBorders>
          </w:tcPr>
          <w:p w14:paraId="660F9B10" w14:textId="77777777" w:rsidR="00E135BD" w:rsidRDefault="000D21FB">
            <w:pPr>
              <w:ind w:left="0" w:firstLine="0"/>
              <w:jc w:val="left"/>
            </w:pPr>
            <w:r>
              <w:rPr>
                <w:rFonts w:ascii="Times New Roman" w:eastAsia="Times New Roman" w:hAnsi="Times New Roman" w:cs="Times New Roman"/>
                <w:color w:val="000000"/>
              </w:rPr>
              <w:t xml:space="preserve"> </w:t>
            </w:r>
          </w:p>
        </w:tc>
        <w:tc>
          <w:tcPr>
            <w:tcW w:w="2638" w:type="dxa"/>
            <w:tcBorders>
              <w:top w:val="single" w:sz="4" w:space="0" w:color="221F1F"/>
              <w:left w:val="nil"/>
              <w:bottom w:val="single" w:sz="4" w:space="0" w:color="221F1F"/>
              <w:right w:val="single" w:sz="4" w:space="0" w:color="221F1F"/>
            </w:tcBorders>
          </w:tcPr>
          <w:p w14:paraId="7FBC9CCF" w14:textId="77777777" w:rsidR="00E135BD" w:rsidRDefault="00E135BD">
            <w:pPr>
              <w:spacing w:after="160"/>
              <w:ind w:left="0" w:firstLine="0"/>
              <w:jc w:val="left"/>
            </w:pPr>
          </w:p>
        </w:tc>
        <w:tc>
          <w:tcPr>
            <w:tcW w:w="2638" w:type="dxa"/>
            <w:tcBorders>
              <w:top w:val="single" w:sz="4" w:space="0" w:color="221F1F"/>
              <w:left w:val="single" w:sz="4" w:space="0" w:color="221F1F"/>
              <w:bottom w:val="single" w:sz="4" w:space="0" w:color="221F1F"/>
              <w:right w:val="single" w:sz="4" w:space="0" w:color="221F1F"/>
            </w:tcBorders>
            <w:vAlign w:val="center"/>
          </w:tcPr>
          <w:p w14:paraId="01D8B5E7" w14:textId="77777777" w:rsidR="00E135BD" w:rsidRDefault="000D21FB">
            <w:pPr>
              <w:ind w:left="110" w:firstLine="0"/>
              <w:jc w:val="left"/>
            </w:pPr>
            <w:r>
              <w:t>Postcode:</w:t>
            </w:r>
            <w:r>
              <w:rPr>
                <w:color w:val="000000"/>
              </w:rPr>
              <w:t xml:space="preserve"> </w:t>
            </w:r>
          </w:p>
        </w:tc>
      </w:tr>
      <w:tr w:rsidR="00E135BD" w14:paraId="1B94A150" w14:textId="77777777" w:rsidTr="00281928">
        <w:trPr>
          <w:trHeight w:val="327"/>
        </w:trPr>
        <w:tc>
          <w:tcPr>
            <w:tcW w:w="5282" w:type="dxa"/>
            <w:tcBorders>
              <w:top w:val="single" w:sz="4" w:space="0" w:color="221F1F"/>
              <w:left w:val="single" w:sz="4" w:space="0" w:color="221F1F"/>
              <w:bottom w:val="single" w:sz="4" w:space="0" w:color="221F1F"/>
              <w:right w:val="single" w:sz="4" w:space="0" w:color="221F1F"/>
            </w:tcBorders>
            <w:vAlign w:val="center"/>
          </w:tcPr>
          <w:p w14:paraId="7B4D930E" w14:textId="77777777" w:rsidR="00E135BD" w:rsidRDefault="000D21FB">
            <w:pPr>
              <w:ind w:left="110" w:firstLine="0"/>
              <w:jc w:val="left"/>
            </w:pPr>
            <w:r>
              <w:t>Telephone no:</w:t>
            </w:r>
            <w:r>
              <w:rPr>
                <w:color w:val="000000"/>
              </w:rPr>
              <w:t xml:space="preserve"> </w:t>
            </w:r>
          </w:p>
        </w:tc>
        <w:tc>
          <w:tcPr>
            <w:tcW w:w="2638" w:type="dxa"/>
            <w:tcBorders>
              <w:top w:val="single" w:sz="4" w:space="0" w:color="221F1F"/>
              <w:left w:val="single" w:sz="4" w:space="0" w:color="221F1F"/>
              <w:bottom w:val="single" w:sz="4" w:space="0" w:color="221F1F"/>
              <w:right w:val="nil"/>
            </w:tcBorders>
            <w:vAlign w:val="center"/>
          </w:tcPr>
          <w:p w14:paraId="6A0F77BF" w14:textId="77777777" w:rsidR="00E135BD" w:rsidRDefault="000D21FB">
            <w:pPr>
              <w:ind w:left="110" w:firstLine="0"/>
              <w:jc w:val="left"/>
            </w:pPr>
            <w:r>
              <w:t>Email Address:</w:t>
            </w:r>
            <w:r>
              <w:rPr>
                <w:color w:val="000000"/>
              </w:rPr>
              <w:t xml:space="preserve"> </w:t>
            </w:r>
          </w:p>
        </w:tc>
        <w:tc>
          <w:tcPr>
            <w:tcW w:w="2638" w:type="dxa"/>
            <w:tcBorders>
              <w:top w:val="single" w:sz="4" w:space="0" w:color="221F1F"/>
              <w:left w:val="nil"/>
              <w:bottom w:val="single" w:sz="4" w:space="0" w:color="221F1F"/>
              <w:right w:val="single" w:sz="4" w:space="0" w:color="221F1F"/>
            </w:tcBorders>
          </w:tcPr>
          <w:p w14:paraId="6E71B75F" w14:textId="77777777" w:rsidR="00E135BD" w:rsidRDefault="00E135BD">
            <w:pPr>
              <w:spacing w:after="160"/>
              <w:ind w:left="0" w:firstLine="0"/>
              <w:jc w:val="left"/>
            </w:pPr>
          </w:p>
        </w:tc>
      </w:tr>
    </w:tbl>
    <w:p w14:paraId="2FFD3FD2" w14:textId="77777777" w:rsidR="00E135BD" w:rsidRDefault="000D21FB">
      <w:pPr>
        <w:ind w:left="0" w:firstLine="0"/>
        <w:jc w:val="left"/>
      </w:pPr>
      <w:r>
        <w:rPr>
          <w:color w:val="000000"/>
          <w:sz w:val="22"/>
        </w:rPr>
        <w:t xml:space="preserve"> </w:t>
      </w:r>
    </w:p>
    <w:p w14:paraId="21863940" w14:textId="77777777" w:rsidR="00E135BD" w:rsidRDefault="000D21FB">
      <w:pPr>
        <w:spacing w:after="22"/>
        <w:ind w:left="0" w:firstLine="0"/>
        <w:jc w:val="left"/>
      </w:pPr>
      <w:r>
        <w:rPr>
          <w:color w:val="000000"/>
          <w:sz w:val="22"/>
        </w:rPr>
        <w:t xml:space="preserve"> </w:t>
      </w:r>
    </w:p>
    <w:p w14:paraId="1EE92984" w14:textId="7C6FBBF8" w:rsidR="00281928" w:rsidRDefault="00281928" w:rsidP="00A213CD">
      <w:pPr>
        <w:spacing w:after="60"/>
        <w:jc w:val="left"/>
      </w:pPr>
      <w:r>
        <w:t xml:space="preserve">I hereby agree on behalf of the Company or Authority, to pay all fees applicable for the course, in respect of the student named, on receipt of an invoice from Student Finance at Queen’s University Belfast.  </w:t>
      </w:r>
    </w:p>
    <w:p w14:paraId="354F1D8C" w14:textId="71EA8272" w:rsidR="00E135BD" w:rsidRDefault="00E135BD">
      <w:pPr>
        <w:ind w:left="0" w:firstLine="0"/>
        <w:jc w:val="left"/>
      </w:pPr>
    </w:p>
    <w:p w14:paraId="49E67370" w14:textId="77777777" w:rsidR="00A213CD" w:rsidRDefault="000D21FB" w:rsidP="00281928">
      <w:pPr>
        <w:ind w:left="0" w:firstLine="0"/>
        <w:jc w:val="left"/>
        <w:rPr>
          <w:color w:val="000000"/>
          <w:sz w:val="22"/>
        </w:rPr>
      </w:pPr>
      <w:r>
        <w:rPr>
          <w:color w:val="000000"/>
          <w:sz w:val="22"/>
        </w:rPr>
        <w:t xml:space="preserve">  </w:t>
      </w:r>
    </w:p>
    <w:p w14:paraId="0105C06A" w14:textId="71D03117" w:rsidR="00E135BD" w:rsidRPr="00281928" w:rsidRDefault="00A213CD" w:rsidP="00281928">
      <w:pPr>
        <w:ind w:left="0" w:firstLine="0"/>
        <w:jc w:val="left"/>
      </w:pPr>
      <w:r>
        <w:rPr>
          <w:color w:val="000000"/>
          <w:sz w:val="22"/>
        </w:rPr>
        <w:t xml:space="preserve"> </w:t>
      </w:r>
      <w:r w:rsidR="000D21FB">
        <w:t xml:space="preserve">Signature: </w:t>
      </w:r>
      <w:r w:rsidR="000D21FB">
        <w:rPr>
          <w:rFonts w:ascii="Calibri" w:eastAsia="Calibri" w:hAnsi="Calibri" w:cs="Calibri"/>
          <w:noProof/>
          <w:color w:val="000000"/>
          <w:sz w:val="22"/>
        </w:rPr>
        <mc:AlternateContent>
          <mc:Choice Requires="wpg">
            <w:drawing>
              <wp:inline distT="0" distB="0" distL="0" distR="0" wp14:anchorId="30C0A834" wp14:editId="6A01A35D">
                <wp:extent cx="2620645" cy="9525"/>
                <wp:effectExtent l="0" t="0" r="0" b="0"/>
                <wp:docPr id="2133" name="Group 2133"/>
                <wp:cNvGraphicFramePr/>
                <a:graphic xmlns:a="http://schemas.openxmlformats.org/drawingml/2006/main">
                  <a:graphicData uri="http://schemas.microsoft.com/office/word/2010/wordprocessingGroup">
                    <wpg:wgp>
                      <wpg:cNvGrpSpPr/>
                      <wpg:grpSpPr>
                        <a:xfrm>
                          <a:off x="0" y="0"/>
                          <a:ext cx="2620645" cy="9525"/>
                          <a:chOff x="0" y="0"/>
                          <a:chExt cx="2620645" cy="9525"/>
                        </a:xfrm>
                      </wpg:grpSpPr>
                      <wps:wsp>
                        <wps:cNvPr id="2462" name="Shape 2462"/>
                        <wps:cNvSpPr/>
                        <wps:spPr>
                          <a:xfrm>
                            <a:off x="0" y="0"/>
                            <a:ext cx="2620645" cy="9525"/>
                          </a:xfrm>
                          <a:custGeom>
                            <a:avLst/>
                            <a:gdLst/>
                            <a:ahLst/>
                            <a:cxnLst/>
                            <a:rect l="0" t="0" r="0" b="0"/>
                            <a:pathLst>
                              <a:path w="2620645" h="9525">
                                <a:moveTo>
                                  <a:pt x="0" y="0"/>
                                </a:moveTo>
                                <a:lnTo>
                                  <a:pt x="2620645" y="0"/>
                                </a:lnTo>
                                <a:lnTo>
                                  <a:pt x="2620645" y="9525"/>
                                </a:lnTo>
                                <a:lnTo>
                                  <a:pt x="0" y="9525"/>
                                </a:lnTo>
                                <a:lnTo>
                                  <a:pt x="0" y="0"/>
                                </a:lnTo>
                              </a:path>
                            </a:pathLst>
                          </a:custGeom>
                          <a:ln w="0" cap="flat">
                            <a:miter lim="127000"/>
                          </a:ln>
                        </wps:spPr>
                        <wps:style>
                          <a:lnRef idx="0">
                            <a:srgbClr val="000000">
                              <a:alpha val="0"/>
                            </a:srgbClr>
                          </a:lnRef>
                          <a:fillRef idx="1">
                            <a:srgbClr val="211E1F"/>
                          </a:fillRef>
                          <a:effectRef idx="0">
                            <a:scrgbClr r="0" g="0" b="0"/>
                          </a:effectRef>
                          <a:fontRef idx="none"/>
                        </wps:style>
                        <wps:bodyPr/>
                      </wps:wsp>
                    </wpg:wgp>
                  </a:graphicData>
                </a:graphic>
              </wp:inline>
            </w:drawing>
          </mc:Choice>
          <mc:Fallback xmlns:a="http://schemas.openxmlformats.org/drawingml/2006/main">
            <w:pict>
              <v:group id="Group 2133" style="width:206.35pt;height:0.75pt;mso-position-horizontal-relative:char;mso-position-vertical-relative:line" coordsize="26206,95">
                <v:shape id="Shape 2463" style="position:absolute;width:26206;height:95;left:0;top:0;" coordsize="2620645,9525" path="m0,0l2620645,0l2620645,9525l0,9525l0,0">
                  <v:stroke weight="0pt" endcap="flat" joinstyle="miter" miterlimit="10" on="false" color="#000000" opacity="0"/>
                  <v:fill on="true" color="#211e1f"/>
                </v:shape>
              </v:group>
            </w:pict>
          </mc:Fallback>
        </mc:AlternateContent>
      </w:r>
      <w:r w:rsidR="000D21FB">
        <w:t xml:space="preserve"> </w:t>
      </w:r>
      <w:r w:rsidR="000D21FB">
        <w:tab/>
        <w:t xml:space="preserve"> </w:t>
      </w:r>
      <w:r w:rsidR="000D21FB">
        <w:tab/>
      </w:r>
      <w:r w:rsidR="000F1DF6">
        <w:t>Position: _____________</w:t>
      </w:r>
      <w:r w:rsidR="000D21FB">
        <w:rPr>
          <w:color w:val="000000"/>
        </w:rPr>
        <w:t xml:space="preserve"> </w:t>
      </w:r>
    </w:p>
    <w:p w14:paraId="54B350F6" w14:textId="77777777" w:rsidR="00E135BD" w:rsidRDefault="000D21FB">
      <w:pPr>
        <w:ind w:left="0" w:firstLine="0"/>
        <w:jc w:val="left"/>
      </w:pPr>
      <w:r>
        <w:rPr>
          <w:color w:val="000000"/>
        </w:rPr>
        <w:t xml:space="preserve"> </w:t>
      </w:r>
    </w:p>
    <w:p w14:paraId="7E35DEE2" w14:textId="77777777" w:rsidR="00E135BD" w:rsidRDefault="000D21FB">
      <w:pPr>
        <w:ind w:left="0" w:firstLine="0"/>
        <w:jc w:val="left"/>
      </w:pPr>
      <w:r>
        <w:rPr>
          <w:color w:val="000000"/>
        </w:rPr>
        <w:t xml:space="preserve"> </w:t>
      </w:r>
    </w:p>
    <w:p w14:paraId="73B47085" w14:textId="77777777" w:rsidR="00E135BD" w:rsidRDefault="000D21FB">
      <w:pPr>
        <w:spacing w:after="11"/>
        <w:ind w:left="0" w:firstLine="0"/>
        <w:jc w:val="left"/>
      </w:pPr>
      <w:r>
        <w:rPr>
          <w:color w:val="000000"/>
          <w:sz w:val="18"/>
        </w:rPr>
        <w:t xml:space="preserve"> </w:t>
      </w:r>
    </w:p>
    <w:p w14:paraId="57D0989D" w14:textId="5AF83CC9" w:rsidR="000F1DF6" w:rsidRDefault="00281928" w:rsidP="000F1DF6">
      <w:pPr>
        <w:tabs>
          <w:tab w:val="center" w:pos="3102"/>
          <w:tab w:val="center" w:pos="5153"/>
          <w:tab w:val="center" w:pos="6125"/>
          <w:tab w:val="center" w:pos="6678"/>
          <w:tab w:val="center" w:pos="10785"/>
        </w:tabs>
        <w:ind w:left="0" w:firstLine="0"/>
        <w:jc w:val="left"/>
        <w:rPr>
          <w:u w:val="single" w:color="211E1F"/>
        </w:rPr>
      </w:pPr>
      <w:r>
        <w:t xml:space="preserve"> </w:t>
      </w:r>
      <w:r w:rsidR="000D21FB">
        <w:t xml:space="preserve">Name: </w:t>
      </w:r>
      <w:r w:rsidR="000D21FB">
        <w:tab/>
        <w:t xml:space="preserve"> </w:t>
      </w:r>
      <w:r w:rsidR="000D21FB">
        <w:rPr>
          <w:rFonts w:ascii="Calibri" w:eastAsia="Calibri" w:hAnsi="Calibri" w:cs="Calibri"/>
          <w:noProof/>
          <w:color w:val="000000"/>
          <w:sz w:val="22"/>
        </w:rPr>
        <mc:AlternateContent>
          <mc:Choice Requires="wpg">
            <w:drawing>
              <wp:inline distT="0" distB="0" distL="0" distR="0" wp14:anchorId="5BE503C5" wp14:editId="7BCE865D">
                <wp:extent cx="2604770" cy="9525"/>
                <wp:effectExtent l="0" t="0" r="0" b="0"/>
                <wp:docPr id="2134" name="Group 2134"/>
                <wp:cNvGraphicFramePr/>
                <a:graphic xmlns:a="http://schemas.openxmlformats.org/drawingml/2006/main">
                  <a:graphicData uri="http://schemas.microsoft.com/office/word/2010/wordprocessingGroup">
                    <wpg:wgp>
                      <wpg:cNvGrpSpPr/>
                      <wpg:grpSpPr>
                        <a:xfrm>
                          <a:off x="0" y="0"/>
                          <a:ext cx="2604770" cy="9525"/>
                          <a:chOff x="0" y="0"/>
                          <a:chExt cx="2604770" cy="9525"/>
                        </a:xfrm>
                      </wpg:grpSpPr>
                      <wps:wsp>
                        <wps:cNvPr id="2464" name="Shape 2464"/>
                        <wps:cNvSpPr/>
                        <wps:spPr>
                          <a:xfrm>
                            <a:off x="0" y="0"/>
                            <a:ext cx="2604770" cy="9525"/>
                          </a:xfrm>
                          <a:custGeom>
                            <a:avLst/>
                            <a:gdLst/>
                            <a:ahLst/>
                            <a:cxnLst/>
                            <a:rect l="0" t="0" r="0" b="0"/>
                            <a:pathLst>
                              <a:path w="2604770" h="9525">
                                <a:moveTo>
                                  <a:pt x="0" y="0"/>
                                </a:moveTo>
                                <a:lnTo>
                                  <a:pt x="2604770" y="0"/>
                                </a:lnTo>
                                <a:lnTo>
                                  <a:pt x="2604770" y="9525"/>
                                </a:lnTo>
                                <a:lnTo>
                                  <a:pt x="0" y="9525"/>
                                </a:lnTo>
                                <a:lnTo>
                                  <a:pt x="0" y="0"/>
                                </a:lnTo>
                              </a:path>
                            </a:pathLst>
                          </a:custGeom>
                          <a:ln w="0" cap="flat">
                            <a:miter lim="127000"/>
                          </a:ln>
                        </wps:spPr>
                        <wps:style>
                          <a:lnRef idx="0">
                            <a:srgbClr val="000000">
                              <a:alpha val="0"/>
                            </a:srgbClr>
                          </a:lnRef>
                          <a:fillRef idx="1">
                            <a:srgbClr val="211E1F"/>
                          </a:fillRef>
                          <a:effectRef idx="0">
                            <a:scrgbClr r="0" g="0" b="0"/>
                          </a:effectRef>
                          <a:fontRef idx="none"/>
                        </wps:style>
                        <wps:bodyPr/>
                      </wps:wsp>
                    </wpg:wgp>
                  </a:graphicData>
                </a:graphic>
              </wp:inline>
            </w:drawing>
          </mc:Choice>
          <mc:Fallback xmlns:a="http://schemas.openxmlformats.org/drawingml/2006/main">
            <w:pict>
              <v:group id="Group 2134" style="width:205.1pt;height:0.75pt;mso-position-horizontal-relative:char;mso-position-vertical-relative:line" coordsize="26047,95">
                <v:shape id="Shape 2465" style="position:absolute;width:26047;height:95;left:0;top:0;" coordsize="2604770,9525" path="m0,0l2604770,0l2604770,9525l0,9525l0,0">
                  <v:stroke weight="0pt" endcap="flat" joinstyle="miter" miterlimit="10" on="false" color="#000000" opacity="0"/>
                  <v:fill on="true" color="#211e1f"/>
                </v:shape>
              </v:group>
            </w:pict>
          </mc:Fallback>
        </mc:AlternateContent>
      </w:r>
      <w:r w:rsidR="000D21FB">
        <w:t xml:space="preserve"> </w:t>
      </w:r>
      <w:r w:rsidR="000D21FB">
        <w:tab/>
        <w:t xml:space="preserve"> </w:t>
      </w:r>
      <w:r>
        <w:t xml:space="preserve">     </w:t>
      </w:r>
      <w:r w:rsidR="000D21FB">
        <w:tab/>
        <w:t xml:space="preserve">Date: </w:t>
      </w:r>
      <w:r w:rsidR="000F1DF6">
        <w:t>__________</w:t>
      </w:r>
      <w:r w:rsidR="0008141E">
        <w:t>________</w:t>
      </w:r>
      <w:r w:rsidR="000D21FB">
        <w:tab/>
      </w:r>
      <w:r w:rsidR="000D21FB">
        <w:rPr>
          <w:u w:val="single" w:color="211E1F"/>
        </w:rPr>
        <w:t xml:space="preserve">  </w:t>
      </w:r>
    </w:p>
    <w:p w14:paraId="16D0F0BE" w14:textId="556496F7" w:rsidR="00E135BD" w:rsidRDefault="00E135BD" w:rsidP="000F1DF6">
      <w:pPr>
        <w:tabs>
          <w:tab w:val="center" w:pos="3102"/>
          <w:tab w:val="center" w:pos="5153"/>
          <w:tab w:val="center" w:pos="6125"/>
          <w:tab w:val="center" w:pos="6678"/>
          <w:tab w:val="center" w:pos="10785"/>
        </w:tabs>
        <w:ind w:left="0" w:firstLine="0"/>
        <w:jc w:val="left"/>
      </w:pPr>
    </w:p>
    <w:sectPr w:rsidR="00E135BD">
      <w:footerReference w:type="default" r:id="rId8"/>
      <w:pgSz w:w="11920" w:h="16850"/>
      <w:pgMar w:top="1440" w:right="975" w:bottom="144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EDCD" w14:textId="77777777" w:rsidR="000F1DF6" w:rsidRDefault="000F1DF6" w:rsidP="000F1DF6">
      <w:pPr>
        <w:spacing w:line="240" w:lineRule="auto"/>
      </w:pPr>
      <w:r>
        <w:separator/>
      </w:r>
    </w:p>
  </w:endnote>
  <w:endnote w:type="continuationSeparator" w:id="0">
    <w:p w14:paraId="5A027AF5" w14:textId="77777777" w:rsidR="000F1DF6" w:rsidRDefault="000F1DF6" w:rsidP="000F1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3AE9" w14:textId="10906A76" w:rsidR="000F1DF6" w:rsidRDefault="000F1DF6" w:rsidP="000F1DF6">
    <w:pPr>
      <w:pStyle w:val="Footer"/>
    </w:pPr>
    <w:hyperlink r:id="rId1" w:history="1">
      <w:r w:rsidRPr="00C84D25">
        <w:rPr>
          <w:rStyle w:val="Hyperlink"/>
        </w:rPr>
        <w:t>www.qub.ac.uk</w:t>
      </w:r>
    </w:hyperlink>
  </w:p>
  <w:p w14:paraId="45DFCE5B" w14:textId="77777777" w:rsidR="000F1DF6" w:rsidRDefault="000F1DF6" w:rsidP="000F1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B27C" w14:textId="77777777" w:rsidR="000F1DF6" w:rsidRDefault="000F1DF6" w:rsidP="000F1DF6">
      <w:pPr>
        <w:spacing w:line="240" w:lineRule="auto"/>
      </w:pPr>
      <w:r>
        <w:separator/>
      </w:r>
    </w:p>
  </w:footnote>
  <w:footnote w:type="continuationSeparator" w:id="0">
    <w:p w14:paraId="0B5DDCD7" w14:textId="77777777" w:rsidR="000F1DF6" w:rsidRDefault="000F1DF6" w:rsidP="000F1DF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BD"/>
    <w:rsid w:val="0005630C"/>
    <w:rsid w:val="0008141E"/>
    <w:rsid w:val="000D21FB"/>
    <w:rsid w:val="000F1DF6"/>
    <w:rsid w:val="00260D14"/>
    <w:rsid w:val="00281928"/>
    <w:rsid w:val="00366041"/>
    <w:rsid w:val="0045689D"/>
    <w:rsid w:val="005E5BCD"/>
    <w:rsid w:val="00836CD7"/>
    <w:rsid w:val="00A213CD"/>
    <w:rsid w:val="00A4212F"/>
    <w:rsid w:val="00A54F71"/>
    <w:rsid w:val="00BB02C9"/>
    <w:rsid w:val="00E135BD"/>
    <w:rsid w:val="00F61CDC"/>
    <w:rsid w:val="00FB2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E8E5"/>
  <w15:docId w15:val="{C3AB0DBC-9AE9-4B27-BF34-BFFE96FC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31" w:hanging="10"/>
      <w:jc w:val="both"/>
    </w:pPr>
    <w:rPr>
      <w:rFonts w:ascii="Arial" w:eastAsia="Arial" w:hAnsi="Arial" w:cs="Arial"/>
      <w:color w:val="221F1F"/>
      <w:sz w:val="20"/>
    </w:rPr>
  </w:style>
  <w:style w:type="paragraph" w:styleId="Heading1">
    <w:name w:val="heading 1"/>
    <w:next w:val="Normal"/>
    <w:link w:val="Heading1Char"/>
    <w:uiPriority w:val="9"/>
    <w:unhideWhenUsed/>
    <w:qFormat/>
    <w:pPr>
      <w:keepNext/>
      <w:keepLines/>
      <w:spacing w:after="0" w:line="221" w:lineRule="auto"/>
      <w:ind w:left="121" w:right="3435" w:hanging="121"/>
      <w:outlineLvl w:val="0"/>
    </w:pPr>
    <w:rPr>
      <w:rFonts w:ascii="Arial" w:eastAsia="Arial" w:hAnsi="Arial" w:cs="Arial"/>
      <w:color w:val="0079C1"/>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79C1"/>
      <w:sz w:val="5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F1DF6"/>
    <w:pPr>
      <w:tabs>
        <w:tab w:val="center" w:pos="4513"/>
        <w:tab w:val="right" w:pos="9026"/>
      </w:tabs>
      <w:spacing w:line="240" w:lineRule="auto"/>
    </w:pPr>
  </w:style>
  <w:style w:type="character" w:customStyle="1" w:styleId="HeaderChar">
    <w:name w:val="Header Char"/>
    <w:basedOn w:val="DefaultParagraphFont"/>
    <w:link w:val="Header"/>
    <w:uiPriority w:val="99"/>
    <w:rsid w:val="000F1DF6"/>
    <w:rPr>
      <w:rFonts w:ascii="Arial" w:eastAsia="Arial" w:hAnsi="Arial" w:cs="Arial"/>
      <w:color w:val="221F1F"/>
      <w:sz w:val="20"/>
    </w:rPr>
  </w:style>
  <w:style w:type="paragraph" w:styleId="Footer">
    <w:name w:val="footer"/>
    <w:basedOn w:val="Normal"/>
    <w:link w:val="FooterChar"/>
    <w:uiPriority w:val="99"/>
    <w:unhideWhenUsed/>
    <w:rsid w:val="000F1DF6"/>
    <w:pPr>
      <w:tabs>
        <w:tab w:val="center" w:pos="4513"/>
        <w:tab w:val="right" w:pos="9026"/>
      </w:tabs>
      <w:spacing w:line="240" w:lineRule="auto"/>
    </w:pPr>
  </w:style>
  <w:style w:type="character" w:customStyle="1" w:styleId="FooterChar">
    <w:name w:val="Footer Char"/>
    <w:basedOn w:val="DefaultParagraphFont"/>
    <w:link w:val="Footer"/>
    <w:uiPriority w:val="99"/>
    <w:rsid w:val="000F1DF6"/>
    <w:rPr>
      <w:rFonts w:ascii="Arial" w:eastAsia="Arial" w:hAnsi="Arial" w:cs="Arial"/>
      <w:color w:val="221F1F"/>
      <w:sz w:val="20"/>
    </w:rPr>
  </w:style>
  <w:style w:type="character" w:styleId="Hyperlink">
    <w:name w:val="Hyperlink"/>
    <w:basedOn w:val="DefaultParagraphFont"/>
    <w:uiPriority w:val="99"/>
    <w:unhideWhenUsed/>
    <w:rsid w:val="000F1DF6"/>
    <w:rPr>
      <w:color w:val="0563C1" w:themeColor="hyperlink"/>
      <w:u w:val="single"/>
    </w:rPr>
  </w:style>
  <w:style w:type="character" w:customStyle="1" w:styleId="UnresolvedMention1">
    <w:name w:val="Unresolved Mention1"/>
    <w:basedOn w:val="DefaultParagraphFont"/>
    <w:uiPriority w:val="99"/>
    <w:semiHidden/>
    <w:unhideWhenUsed/>
    <w:rsid w:val="000F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Fee authorisation form</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authorisation form</dc:title>
  <dc:subject>Fee authorisation form</dc:subject>
  <dc:creator>Online2PDF.com</dc:creator>
  <cp:keywords>Fee, authorisation, form</cp:keywords>
  <cp:lastModifiedBy>Orla Russell</cp:lastModifiedBy>
  <cp:revision>2</cp:revision>
  <dcterms:created xsi:type="dcterms:W3CDTF">2025-06-30T12:57:00Z</dcterms:created>
  <dcterms:modified xsi:type="dcterms:W3CDTF">2025-06-30T12:57:00Z</dcterms:modified>
</cp:coreProperties>
</file>